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EA221" w14:textId="77777777" w:rsidR="00C534AE" w:rsidRDefault="0027452C">
      <w:pPr>
        <w:rPr>
          <w:rFonts w:ascii="Arial" w:hAnsi="Arial" w:cs="Arial"/>
          <w:b/>
          <w:sz w:val="24"/>
          <w:szCs w:val="24"/>
        </w:rPr>
      </w:pPr>
      <w:r>
        <w:rPr>
          <w:rFonts w:ascii="Arial" w:hAnsi="Arial" w:cs="Arial"/>
          <w:b/>
          <w:sz w:val="24"/>
          <w:szCs w:val="24"/>
        </w:rPr>
        <w:t>Emy aus Honduras</w:t>
      </w:r>
    </w:p>
    <w:p w14:paraId="60AE9E55" w14:textId="77777777" w:rsidR="00CB7622" w:rsidRDefault="00CB7622">
      <w:pPr>
        <w:rPr>
          <w:rFonts w:ascii="Arial" w:hAnsi="Arial" w:cs="Arial"/>
          <w:sz w:val="24"/>
          <w:szCs w:val="24"/>
        </w:rPr>
      </w:pPr>
      <w:r w:rsidRPr="00CB7622">
        <w:rPr>
          <w:rFonts w:ascii="Arial" w:hAnsi="Arial" w:cs="Arial"/>
          <w:sz w:val="24"/>
          <w:szCs w:val="24"/>
        </w:rPr>
        <w:t>Sprachniveau B1</w:t>
      </w:r>
    </w:p>
    <w:p w14:paraId="25FD149F" w14:textId="77777777" w:rsidR="00660845" w:rsidRDefault="00CD5C7C">
      <w:pPr>
        <w:rPr>
          <w:rFonts w:ascii="Arial" w:hAnsi="Arial" w:cs="Arial"/>
          <w:sz w:val="24"/>
          <w:szCs w:val="24"/>
        </w:rPr>
      </w:pPr>
      <w:r>
        <w:rPr>
          <w:rFonts w:ascii="Arial" w:hAnsi="Arial" w:cs="Arial"/>
          <w:noProof/>
          <w:sz w:val="24"/>
          <w:szCs w:val="24"/>
          <w:lang w:eastAsia="de-DE"/>
        </w:rPr>
        <w:drawing>
          <wp:inline distT="0" distB="0" distL="0" distR="0" wp14:anchorId="665663C3" wp14:editId="1B3E0BC8">
            <wp:extent cx="3908490" cy="2971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7C9CF3.tmp"/>
                    <pic:cNvPicPr/>
                  </pic:nvPicPr>
                  <pic:blipFill>
                    <a:blip r:embed="rId6">
                      <a:extLst>
                        <a:ext uri="{28A0092B-C50C-407E-A947-70E740481C1C}">
                          <a14:useLocalDpi xmlns:a14="http://schemas.microsoft.com/office/drawing/2010/main" val="0"/>
                        </a:ext>
                      </a:extLst>
                    </a:blip>
                    <a:stretch>
                      <a:fillRect/>
                    </a:stretch>
                  </pic:blipFill>
                  <pic:spPr>
                    <a:xfrm>
                      <a:off x="0" y="0"/>
                      <a:ext cx="3914342" cy="2976250"/>
                    </a:xfrm>
                    <a:prstGeom prst="rect">
                      <a:avLst/>
                    </a:prstGeom>
                  </pic:spPr>
                </pic:pic>
              </a:graphicData>
            </a:graphic>
          </wp:inline>
        </w:drawing>
      </w:r>
    </w:p>
    <w:p w14:paraId="790CE742" w14:textId="77777777" w:rsidR="00660845" w:rsidRPr="00660845" w:rsidRDefault="0027452C" w:rsidP="00660845">
      <w:pPr>
        <w:rPr>
          <w:rFonts w:ascii="Arial" w:eastAsia="Goethe Text" w:hAnsi="Arial" w:cs="Arial"/>
          <w:sz w:val="16"/>
          <w:szCs w:val="16"/>
        </w:rPr>
      </w:pPr>
      <w:r>
        <w:rPr>
          <w:rFonts w:ascii="Arial" w:eastAsia="Goethe Text" w:hAnsi="Arial" w:cs="Arial"/>
          <w:sz w:val="16"/>
          <w:szCs w:val="16"/>
        </w:rPr>
        <w:t>Das</w:t>
      </w:r>
      <w:r w:rsidRPr="0027452C">
        <w:rPr>
          <w:rFonts w:ascii="Arial" w:eastAsia="Goethe Text" w:hAnsi="Arial" w:cs="Arial"/>
          <w:sz w:val="16"/>
          <w:szCs w:val="16"/>
        </w:rPr>
        <w:t xml:space="preserve"> Foto </w:t>
      </w:r>
      <w:r>
        <w:rPr>
          <w:rFonts w:ascii="Arial" w:eastAsia="Goethe Text" w:hAnsi="Arial" w:cs="Arial"/>
          <w:sz w:val="16"/>
          <w:szCs w:val="16"/>
        </w:rPr>
        <w:t xml:space="preserve">stammt </w:t>
      </w:r>
      <w:r w:rsidRPr="0027452C">
        <w:rPr>
          <w:rFonts w:ascii="Arial" w:eastAsia="Goethe Text" w:hAnsi="Arial" w:cs="Arial"/>
          <w:sz w:val="16"/>
          <w:szCs w:val="16"/>
        </w:rPr>
        <w:t>von meinem ersten Schultag und zeig</w:t>
      </w:r>
      <w:r w:rsidR="00CD5C7C">
        <w:rPr>
          <w:rFonts w:ascii="Arial" w:eastAsia="Goethe Text" w:hAnsi="Arial" w:cs="Arial"/>
          <w:sz w:val="16"/>
          <w:szCs w:val="16"/>
        </w:rPr>
        <w:t>t mich und meine Freundin Daira</w:t>
      </w:r>
      <w:r w:rsidR="00660845" w:rsidRPr="00660845">
        <w:rPr>
          <w:rFonts w:ascii="Arial" w:eastAsia="Goethe Text" w:hAnsi="Arial" w:cs="Arial"/>
          <w:sz w:val="16"/>
          <w:szCs w:val="16"/>
        </w:rPr>
        <w:t>.</w:t>
      </w:r>
      <w:r w:rsidR="00660845" w:rsidRPr="00660845">
        <w:rPr>
          <w:rFonts w:ascii="Arial" w:hAnsi="Arial" w:cs="Arial"/>
          <w:sz w:val="16"/>
          <w:szCs w:val="16"/>
        </w:rPr>
        <w:t xml:space="preserve"> © privat</w:t>
      </w:r>
    </w:p>
    <w:p w14:paraId="7F10C476" w14:textId="77777777" w:rsidR="00CB7622" w:rsidRDefault="0027452C">
      <w:pPr>
        <w:rPr>
          <w:rFonts w:ascii="Arial" w:hAnsi="Arial" w:cs="Arial"/>
          <w:b/>
          <w:sz w:val="24"/>
          <w:szCs w:val="24"/>
        </w:rPr>
      </w:pPr>
      <w:r>
        <w:rPr>
          <w:rFonts w:ascii="Arial" w:hAnsi="Arial" w:cs="Arial"/>
          <w:b/>
          <w:sz w:val="24"/>
          <w:szCs w:val="24"/>
        </w:rPr>
        <w:t xml:space="preserve">Emy </w:t>
      </w:r>
      <w:r w:rsidR="0094288B">
        <w:rPr>
          <w:rFonts w:ascii="Arial" w:hAnsi="Arial" w:cs="Arial"/>
          <w:b/>
          <w:sz w:val="24"/>
          <w:szCs w:val="24"/>
        </w:rPr>
        <w:t xml:space="preserve">ist </w:t>
      </w:r>
      <w:r>
        <w:rPr>
          <w:rFonts w:ascii="Arial" w:hAnsi="Arial" w:cs="Arial"/>
          <w:b/>
          <w:sz w:val="24"/>
          <w:szCs w:val="24"/>
        </w:rPr>
        <w:t>17</w:t>
      </w:r>
      <w:r w:rsidR="00660845" w:rsidRPr="00660845">
        <w:rPr>
          <w:rFonts w:ascii="Arial" w:hAnsi="Arial" w:cs="Arial"/>
          <w:b/>
          <w:sz w:val="24"/>
          <w:szCs w:val="24"/>
        </w:rPr>
        <w:t xml:space="preserve"> Jahre a</w:t>
      </w:r>
      <w:r>
        <w:rPr>
          <w:rFonts w:ascii="Arial" w:hAnsi="Arial" w:cs="Arial"/>
          <w:b/>
          <w:sz w:val="24"/>
          <w:szCs w:val="24"/>
        </w:rPr>
        <w:t xml:space="preserve">lt und fühlt sich als Frau in ihrem Land wohl, aber manchmal auch </w:t>
      </w:r>
      <w:r w:rsidRPr="00844A46">
        <w:rPr>
          <w:rFonts w:ascii="Arial" w:hAnsi="Arial" w:cs="Arial"/>
          <w:b/>
          <w:sz w:val="24"/>
          <w:szCs w:val="24"/>
          <w:u w:val="single"/>
        </w:rPr>
        <w:t>verletzlicher</w:t>
      </w:r>
      <w:r w:rsidRPr="00123AE0">
        <w:rPr>
          <w:rFonts w:ascii="Arial" w:hAnsi="Arial" w:cs="Arial"/>
          <w:b/>
          <w:sz w:val="24"/>
          <w:szCs w:val="24"/>
        </w:rPr>
        <w:t xml:space="preserve"> </w:t>
      </w:r>
      <w:r>
        <w:rPr>
          <w:rFonts w:ascii="Arial" w:hAnsi="Arial" w:cs="Arial"/>
          <w:b/>
          <w:sz w:val="24"/>
          <w:szCs w:val="24"/>
        </w:rPr>
        <w:t>als Männer.</w:t>
      </w:r>
    </w:p>
    <w:p w14:paraId="414DDBE0" w14:textId="77777777" w:rsidR="00660845" w:rsidRPr="00660845" w:rsidRDefault="00660845" w:rsidP="00660845">
      <w:pPr>
        <w:rPr>
          <w:rFonts w:ascii="Arial" w:hAnsi="Arial" w:cs="Arial"/>
          <w:b/>
          <w:sz w:val="24"/>
          <w:szCs w:val="24"/>
        </w:rPr>
      </w:pPr>
      <w:r w:rsidRPr="00660845">
        <w:rPr>
          <w:rFonts w:ascii="Arial" w:hAnsi="Arial" w:cs="Arial"/>
          <w:b/>
          <w:sz w:val="24"/>
          <w:szCs w:val="24"/>
        </w:rPr>
        <w:t>Wie fühlst du dich als Mädchen in deinem Land und was wünschst du dir für deine Zukunft?</w:t>
      </w:r>
    </w:p>
    <w:p w14:paraId="62F907B3" w14:textId="77777777" w:rsidR="0027452C" w:rsidRDefault="0027452C" w:rsidP="00660845">
      <w:pPr>
        <w:rPr>
          <w:rFonts w:ascii="Arial" w:hAnsi="Arial" w:cs="Arial"/>
          <w:sz w:val="24"/>
          <w:szCs w:val="24"/>
        </w:rPr>
      </w:pPr>
      <w:r w:rsidRPr="0027452C">
        <w:rPr>
          <w:rFonts w:ascii="Arial" w:hAnsi="Arial" w:cs="Arial"/>
          <w:sz w:val="24"/>
          <w:szCs w:val="24"/>
        </w:rPr>
        <w:t xml:space="preserve">In meinem Land können Frauen das tun, was Männer können. Auch wenn manche immer noch der Meinung sind, dass Frauen kochen und das Haus putzen sollten, haben Frauen größtenteils die gleichen Chancen wie Männer. Ich fühle mich hier als Frau wohl, obwohl ich mich verletzlicher fühle als Männer, da </w:t>
      </w:r>
      <w:r>
        <w:rPr>
          <w:rFonts w:ascii="Arial" w:hAnsi="Arial" w:cs="Arial"/>
          <w:sz w:val="24"/>
          <w:szCs w:val="24"/>
        </w:rPr>
        <w:t>es auf den</w:t>
      </w:r>
      <w:r w:rsidRPr="0027452C">
        <w:rPr>
          <w:rFonts w:ascii="Arial" w:hAnsi="Arial" w:cs="Arial"/>
          <w:sz w:val="24"/>
          <w:szCs w:val="24"/>
        </w:rPr>
        <w:t xml:space="preserve"> Straße</w:t>
      </w:r>
      <w:r w:rsidR="00CD5C7C">
        <w:rPr>
          <w:rFonts w:ascii="Arial" w:hAnsi="Arial" w:cs="Arial"/>
          <w:sz w:val="24"/>
          <w:szCs w:val="24"/>
        </w:rPr>
        <w:t>n</w:t>
      </w:r>
      <w:r w:rsidRPr="0027452C">
        <w:rPr>
          <w:rFonts w:ascii="Arial" w:hAnsi="Arial" w:cs="Arial"/>
          <w:sz w:val="24"/>
          <w:szCs w:val="24"/>
        </w:rPr>
        <w:t xml:space="preserve"> für Frauen gefährlicher sein kann. Ich möchte </w:t>
      </w:r>
      <w:r w:rsidR="00CD5C7C">
        <w:rPr>
          <w:rFonts w:ascii="Arial" w:hAnsi="Arial" w:cs="Arial"/>
          <w:sz w:val="24"/>
          <w:szCs w:val="24"/>
        </w:rPr>
        <w:t xml:space="preserve">später studieren </w:t>
      </w:r>
      <w:r w:rsidRPr="0027452C">
        <w:rPr>
          <w:rFonts w:ascii="Arial" w:hAnsi="Arial" w:cs="Arial"/>
          <w:sz w:val="24"/>
          <w:szCs w:val="24"/>
        </w:rPr>
        <w:t xml:space="preserve">und eine erfolgreiche Frau mit einem </w:t>
      </w:r>
      <w:r w:rsidRPr="00844A46">
        <w:rPr>
          <w:rFonts w:ascii="Arial" w:hAnsi="Arial" w:cs="Arial"/>
          <w:sz w:val="24"/>
          <w:szCs w:val="24"/>
          <w:u w:val="single"/>
        </w:rPr>
        <w:t>erfüllten</w:t>
      </w:r>
      <w:r w:rsidRPr="0027452C">
        <w:rPr>
          <w:rFonts w:ascii="Arial" w:hAnsi="Arial" w:cs="Arial"/>
          <w:sz w:val="24"/>
          <w:szCs w:val="24"/>
        </w:rPr>
        <w:t xml:space="preserve"> und glücklichen Leben zusammen mit meinen Freunden und meiner Familie werden.</w:t>
      </w:r>
    </w:p>
    <w:p w14:paraId="06A94A61" w14:textId="77777777" w:rsidR="00BA22F7" w:rsidRPr="00BA22F7" w:rsidRDefault="00BA22F7" w:rsidP="00660845">
      <w:pPr>
        <w:rPr>
          <w:rFonts w:ascii="Arial" w:hAnsi="Arial" w:cs="Arial"/>
          <w:b/>
          <w:sz w:val="24"/>
          <w:szCs w:val="24"/>
        </w:rPr>
      </w:pPr>
      <w:r w:rsidRPr="00BA22F7">
        <w:rPr>
          <w:rFonts w:ascii="Arial" w:hAnsi="Arial" w:cs="Arial"/>
          <w:b/>
          <w:sz w:val="24"/>
          <w:szCs w:val="24"/>
        </w:rPr>
        <w:t>Wie würdest du die Situation von Mädchen in deinem Land beschreiben?</w:t>
      </w:r>
    </w:p>
    <w:p w14:paraId="27971161" w14:textId="77777777" w:rsidR="00CD5C7C" w:rsidRDefault="0027452C" w:rsidP="00202B29">
      <w:pPr>
        <w:rPr>
          <w:rFonts w:ascii="Arial" w:hAnsi="Arial" w:cs="Arial"/>
          <w:sz w:val="24"/>
          <w:szCs w:val="24"/>
        </w:rPr>
      </w:pPr>
      <w:r w:rsidRPr="0027452C">
        <w:rPr>
          <w:rFonts w:ascii="Arial" w:hAnsi="Arial" w:cs="Arial"/>
          <w:sz w:val="24"/>
          <w:szCs w:val="24"/>
        </w:rPr>
        <w:t>Hier haben Mädchen</w:t>
      </w:r>
      <w:r>
        <w:rPr>
          <w:rFonts w:ascii="Arial" w:hAnsi="Arial" w:cs="Arial"/>
          <w:sz w:val="24"/>
          <w:szCs w:val="24"/>
        </w:rPr>
        <w:t xml:space="preserve"> die gleichen Rechte wie Jungen. A</w:t>
      </w:r>
      <w:r w:rsidRPr="0027452C">
        <w:rPr>
          <w:rFonts w:ascii="Arial" w:hAnsi="Arial" w:cs="Arial"/>
          <w:sz w:val="24"/>
          <w:szCs w:val="24"/>
        </w:rPr>
        <w:t xml:space="preserve">llerdings sind einige Leute der Meinung, dass Mädchen sich hauptsächlich um den Haushalt und die Kinder kümmern sollten. Mädchen können erfolgreich sein, aber es ist schwieriger als für Jungen. </w:t>
      </w:r>
      <w:r>
        <w:rPr>
          <w:rFonts w:ascii="Arial" w:hAnsi="Arial" w:cs="Arial"/>
          <w:sz w:val="24"/>
          <w:szCs w:val="24"/>
        </w:rPr>
        <w:t>Sie</w:t>
      </w:r>
      <w:r w:rsidRPr="0027452C">
        <w:rPr>
          <w:rFonts w:ascii="Arial" w:hAnsi="Arial" w:cs="Arial"/>
          <w:sz w:val="24"/>
          <w:szCs w:val="24"/>
        </w:rPr>
        <w:t xml:space="preserve"> werden manchmal mit Vorurteilen konfrontiert, weil sie versuchen, Dinge zu tun, von denen die Gesellschaft glaubt, dass sie nur etwas für Jungen sind.</w:t>
      </w:r>
    </w:p>
    <w:p w14:paraId="69827B2C" w14:textId="77777777" w:rsidR="0027452C" w:rsidRDefault="00CD5C7C" w:rsidP="00202B29">
      <w:pPr>
        <w:rPr>
          <w:rFonts w:ascii="Arial" w:hAnsi="Arial" w:cs="Arial"/>
          <w:sz w:val="24"/>
          <w:szCs w:val="24"/>
        </w:rPr>
      </w:pPr>
      <w:r>
        <w:rPr>
          <w:rFonts w:ascii="Arial" w:hAnsi="Arial" w:cs="Arial"/>
          <w:sz w:val="24"/>
          <w:szCs w:val="24"/>
        </w:rPr>
        <w:t xml:space="preserve">Ich denke, dass </w:t>
      </w:r>
      <w:r w:rsidR="0027452C" w:rsidRPr="0027452C">
        <w:rPr>
          <w:rFonts w:ascii="Arial" w:hAnsi="Arial" w:cs="Arial"/>
          <w:sz w:val="24"/>
          <w:szCs w:val="24"/>
        </w:rPr>
        <w:t>Mädchen und Jungen die gleichen Bildungschancen</w:t>
      </w:r>
      <w:r>
        <w:rPr>
          <w:rFonts w:ascii="Arial" w:hAnsi="Arial" w:cs="Arial"/>
          <w:sz w:val="24"/>
          <w:szCs w:val="24"/>
        </w:rPr>
        <w:t xml:space="preserve"> haben. N</w:t>
      </w:r>
      <w:r w:rsidR="0027452C" w:rsidRPr="0027452C">
        <w:rPr>
          <w:rFonts w:ascii="Arial" w:hAnsi="Arial" w:cs="Arial"/>
          <w:sz w:val="24"/>
          <w:szCs w:val="24"/>
        </w:rPr>
        <w:t xml:space="preserve">ach dem, was ich in meiner Schule gesehen habe, sind </w:t>
      </w:r>
      <w:r>
        <w:rPr>
          <w:rFonts w:ascii="Arial" w:hAnsi="Arial" w:cs="Arial"/>
          <w:sz w:val="24"/>
          <w:szCs w:val="24"/>
        </w:rPr>
        <w:t xml:space="preserve">die </w:t>
      </w:r>
      <w:r w:rsidR="0027452C" w:rsidRPr="0027452C">
        <w:rPr>
          <w:rFonts w:ascii="Arial" w:hAnsi="Arial" w:cs="Arial"/>
          <w:sz w:val="24"/>
          <w:szCs w:val="24"/>
        </w:rPr>
        <w:t xml:space="preserve">Mädchen diejenigen, die in ihren Klassen am besten abschneiden. </w:t>
      </w:r>
    </w:p>
    <w:p w14:paraId="4DBC2505" w14:textId="77777777" w:rsidR="0027452C" w:rsidRDefault="00EF754C" w:rsidP="00202B29">
      <w:pPr>
        <w:rPr>
          <w:rFonts w:ascii="Arial" w:hAnsi="Arial" w:cs="Arial"/>
          <w:sz w:val="24"/>
          <w:szCs w:val="24"/>
        </w:rPr>
      </w:pPr>
      <w:r>
        <w:rPr>
          <w:rFonts w:ascii="Arial" w:hAnsi="Arial" w:cs="Arial"/>
          <w:sz w:val="24"/>
          <w:szCs w:val="24"/>
        </w:rPr>
        <w:t xml:space="preserve">Mädchen haben es heute leichter, da sich die Gesellschaft verändert hat, </w:t>
      </w:r>
      <w:r w:rsidR="001D2FCB">
        <w:rPr>
          <w:rFonts w:ascii="Arial" w:hAnsi="Arial" w:cs="Arial"/>
          <w:sz w:val="24"/>
          <w:szCs w:val="24"/>
        </w:rPr>
        <w:t xml:space="preserve">aber es gibt </w:t>
      </w:r>
      <w:r w:rsidR="0027452C">
        <w:rPr>
          <w:rFonts w:ascii="Arial" w:hAnsi="Arial" w:cs="Arial"/>
          <w:sz w:val="24"/>
          <w:szCs w:val="24"/>
        </w:rPr>
        <w:t xml:space="preserve">immer noch genug zu tun. </w:t>
      </w:r>
    </w:p>
    <w:p w14:paraId="45E50915" w14:textId="77777777" w:rsidR="00202B29" w:rsidRDefault="0027452C" w:rsidP="00202B29">
      <w:pPr>
        <w:rPr>
          <w:rFonts w:ascii="Arial" w:hAnsi="Arial" w:cs="Arial"/>
          <w:sz w:val="24"/>
          <w:szCs w:val="24"/>
        </w:rPr>
      </w:pPr>
      <w:r>
        <w:rPr>
          <w:rFonts w:ascii="Arial" w:hAnsi="Arial" w:cs="Arial"/>
          <w:sz w:val="24"/>
          <w:szCs w:val="24"/>
        </w:rPr>
        <w:t>I</w:t>
      </w:r>
      <w:r w:rsidRPr="0027452C">
        <w:rPr>
          <w:rFonts w:ascii="Arial" w:hAnsi="Arial" w:cs="Arial"/>
          <w:sz w:val="24"/>
          <w:szCs w:val="24"/>
        </w:rPr>
        <w:t>ch hoffe, dass Mädchen und Jungen eines Tages wirklic</w:t>
      </w:r>
      <w:r>
        <w:rPr>
          <w:rFonts w:ascii="Arial" w:hAnsi="Arial" w:cs="Arial"/>
          <w:sz w:val="24"/>
          <w:szCs w:val="24"/>
        </w:rPr>
        <w:t>h gleich behandelt werden</w:t>
      </w:r>
      <w:r w:rsidRPr="0027452C">
        <w:rPr>
          <w:rFonts w:ascii="Arial" w:hAnsi="Arial" w:cs="Arial"/>
          <w:sz w:val="24"/>
          <w:szCs w:val="24"/>
        </w:rPr>
        <w:t>.</w:t>
      </w:r>
    </w:p>
    <w:p w14:paraId="7E9A436A" w14:textId="77777777" w:rsidR="0027452C" w:rsidRDefault="0027452C" w:rsidP="00202B29">
      <w:pPr>
        <w:rPr>
          <w:rFonts w:ascii="Arial" w:hAnsi="Arial" w:cs="Arial"/>
          <w:sz w:val="24"/>
          <w:szCs w:val="24"/>
        </w:rPr>
      </w:pPr>
    </w:p>
    <w:p w14:paraId="7F194313" w14:textId="77777777" w:rsidR="0027452C" w:rsidRDefault="00CD5C7C" w:rsidP="00202B29">
      <w:pPr>
        <w:rPr>
          <w:rFonts w:ascii="Arial" w:hAnsi="Arial" w:cs="Arial"/>
          <w:sz w:val="24"/>
          <w:szCs w:val="24"/>
        </w:rPr>
      </w:pPr>
      <w:r>
        <w:rPr>
          <w:rFonts w:ascii="Arial" w:hAnsi="Arial" w:cs="Arial"/>
          <w:noProof/>
          <w:sz w:val="24"/>
          <w:szCs w:val="24"/>
          <w:lang w:eastAsia="de-DE"/>
        </w:rPr>
        <w:drawing>
          <wp:inline distT="0" distB="0" distL="0" distR="0" wp14:anchorId="3656A643" wp14:editId="3535316E">
            <wp:extent cx="3578490" cy="2483485"/>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C536A.tmp"/>
                    <pic:cNvPicPr/>
                  </pic:nvPicPr>
                  <pic:blipFill>
                    <a:blip r:embed="rId7">
                      <a:extLst>
                        <a:ext uri="{28A0092B-C50C-407E-A947-70E740481C1C}">
                          <a14:useLocalDpi xmlns:a14="http://schemas.microsoft.com/office/drawing/2010/main" val="0"/>
                        </a:ext>
                      </a:extLst>
                    </a:blip>
                    <a:stretch>
                      <a:fillRect/>
                    </a:stretch>
                  </pic:blipFill>
                  <pic:spPr>
                    <a:xfrm>
                      <a:off x="0" y="0"/>
                      <a:ext cx="3584603" cy="2487728"/>
                    </a:xfrm>
                    <a:prstGeom prst="rect">
                      <a:avLst/>
                    </a:prstGeom>
                  </pic:spPr>
                </pic:pic>
              </a:graphicData>
            </a:graphic>
          </wp:inline>
        </w:drawing>
      </w:r>
    </w:p>
    <w:p w14:paraId="072F1CA1" w14:textId="77777777" w:rsidR="00202B29" w:rsidRPr="00CD5C7C" w:rsidRDefault="00CD5C7C" w:rsidP="00202B29">
      <w:pPr>
        <w:rPr>
          <w:rFonts w:ascii="Arial" w:hAnsi="Arial" w:cs="Arial"/>
          <w:sz w:val="16"/>
          <w:szCs w:val="16"/>
        </w:rPr>
      </w:pPr>
      <w:r w:rsidRPr="00CD5C7C">
        <w:rPr>
          <w:rFonts w:ascii="Arial" w:hAnsi="Arial" w:cs="Arial"/>
          <w:iCs/>
          <w:sz w:val="16"/>
          <w:szCs w:val="16"/>
        </w:rPr>
        <w:t>Das Foto zeigt mich beim Tauchen in Utila, einer Insel in Honduras</w:t>
      </w:r>
      <w:r w:rsidR="00202B29" w:rsidRPr="00CD5C7C">
        <w:rPr>
          <w:rFonts w:ascii="Arial" w:hAnsi="Arial" w:cs="Arial"/>
          <w:sz w:val="16"/>
          <w:szCs w:val="16"/>
        </w:rPr>
        <w:t xml:space="preserve">. </w:t>
      </w:r>
      <w:r w:rsidRPr="00CD5C7C">
        <w:rPr>
          <w:rFonts w:ascii="Arial" w:hAnsi="Arial" w:cs="Arial"/>
          <w:sz w:val="16"/>
          <w:szCs w:val="16"/>
        </w:rPr>
        <w:t>© privat</w:t>
      </w:r>
    </w:p>
    <w:p w14:paraId="3569EF2E" w14:textId="77777777" w:rsidR="00304993" w:rsidRDefault="00304993" w:rsidP="00884AD9">
      <w:pPr>
        <w:rPr>
          <w:rFonts w:ascii="Arial" w:hAnsi="Arial" w:cs="Arial"/>
          <w:b/>
          <w:sz w:val="24"/>
          <w:szCs w:val="24"/>
        </w:rPr>
      </w:pPr>
      <w:r w:rsidRPr="00304993">
        <w:rPr>
          <w:rFonts w:ascii="Arial" w:hAnsi="Arial" w:cs="Arial"/>
          <w:b/>
          <w:sz w:val="24"/>
          <w:szCs w:val="24"/>
        </w:rPr>
        <w:t>Was wünschst du dir für die Mädchen in deinem Land</w:t>
      </w:r>
      <w:r>
        <w:rPr>
          <w:rFonts w:ascii="Arial" w:hAnsi="Arial" w:cs="Arial"/>
          <w:b/>
          <w:sz w:val="24"/>
          <w:szCs w:val="24"/>
        </w:rPr>
        <w:t>?</w:t>
      </w:r>
    </w:p>
    <w:p w14:paraId="16C075BF" w14:textId="5C82D84E" w:rsidR="00AD000D" w:rsidRDefault="00577115" w:rsidP="00884AD9">
      <w:pPr>
        <w:rPr>
          <w:rFonts w:ascii="Arial" w:hAnsi="Arial" w:cs="Arial"/>
          <w:sz w:val="24"/>
          <w:szCs w:val="24"/>
        </w:rPr>
      </w:pPr>
      <w:r w:rsidRPr="00577115">
        <w:rPr>
          <w:rFonts w:ascii="Arial" w:hAnsi="Arial" w:cs="Arial"/>
          <w:sz w:val="24"/>
          <w:szCs w:val="24"/>
        </w:rPr>
        <w:t>Ich mö</w:t>
      </w:r>
      <w:r w:rsidR="00AD000D">
        <w:rPr>
          <w:rFonts w:ascii="Arial" w:hAnsi="Arial" w:cs="Arial"/>
          <w:sz w:val="24"/>
          <w:szCs w:val="24"/>
        </w:rPr>
        <w:t xml:space="preserve">chte, dass Mädchen </w:t>
      </w:r>
      <w:r w:rsidRPr="00577115">
        <w:rPr>
          <w:rFonts w:ascii="Arial" w:hAnsi="Arial" w:cs="Arial"/>
          <w:sz w:val="24"/>
          <w:szCs w:val="24"/>
        </w:rPr>
        <w:t>ohne Vorurteile selbst bestimmen können</w:t>
      </w:r>
      <w:r w:rsidR="00AD000D">
        <w:rPr>
          <w:rFonts w:ascii="Arial" w:hAnsi="Arial" w:cs="Arial"/>
          <w:sz w:val="24"/>
          <w:szCs w:val="24"/>
        </w:rPr>
        <w:t>, wie sie leben möchten</w:t>
      </w:r>
      <w:r w:rsidRPr="00577115">
        <w:rPr>
          <w:rFonts w:ascii="Arial" w:hAnsi="Arial" w:cs="Arial"/>
          <w:sz w:val="24"/>
          <w:szCs w:val="24"/>
        </w:rPr>
        <w:t>.</w:t>
      </w:r>
      <w:r w:rsidR="001D2FCB" w:rsidRPr="001D2FCB">
        <w:rPr>
          <w:rFonts w:ascii="Arial" w:hAnsi="Arial" w:cs="Arial"/>
          <w:sz w:val="24"/>
          <w:szCs w:val="24"/>
        </w:rPr>
        <w:t xml:space="preserve"> </w:t>
      </w:r>
      <w:r w:rsidR="001D2FCB" w:rsidRPr="00577115">
        <w:rPr>
          <w:rFonts w:ascii="Arial" w:hAnsi="Arial" w:cs="Arial"/>
          <w:sz w:val="24"/>
          <w:szCs w:val="24"/>
        </w:rPr>
        <w:t>Die Sicherheit von Mädchen sollte verbessert</w:t>
      </w:r>
      <w:r w:rsidR="001D2FCB">
        <w:rPr>
          <w:rFonts w:ascii="Arial" w:hAnsi="Arial" w:cs="Arial"/>
          <w:sz w:val="24"/>
          <w:szCs w:val="24"/>
        </w:rPr>
        <w:t xml:space="preserve"> werden, damit sie nicht so oft</w:t>
      </w:r>
      <w:r w:rsidR="001D2FCB" w:rsidRPr="00577115">
        <w:rPr>
          <w:rFonts w:ascii="Arial" w:hAnsi="Arial" w:cs="Arial"/>
          <w:sz w:val="24"/>
          <w:szCs w:val="24"/>
        </w:rPr>
        <w:t xml:space="preserve"> zur </w:t>
      </w:r>
      <w:r w:rsidR="001D2FCB" w:rsidRPr="00844A46">
        <w:rPr>
          <w:rFonts w:ascii="Arial" w:hAnsi="Arial" w:cs="Arial"/>
          <w:sz w:val="24"/>
          <w:szCs w:val="24"/>
          <w:u w:val="single"/>
        </w:rPr>
        <w:t>Zielscheibe</w:t>
      </w:r>
      <w:r w:rsidR="001D2FCB" w:rsidRPr="00577115">
        <w:rPr>
          <w:rFonts w:ascii="Arial" w:hAnsi="Arial" w:cs="Arial"/>
          <w:sz w:val="24"/>
          <w:szCs w:val="24"/>
        </w:rPr>
        <w:t xml:space="preserve"> werden.</w:t>
      </w:r>
      <w:r w:rsidR="001D2FCB">
        <w:rPr>
          <w:rFonts w:ascii="Arial" w:hAnsi="Arial" w:cs="Arial"/>
          <w:sz w:val="24"/>
          <w:szCs w:val="24"/>
        </w:rPr>
        <w:t xml:space="preserve"> </w:t>
      </w:r>
      <w:r w:rsidR="00AD000D" w:rsidRPr="00AD000D">
        <w:rPr>
          <w:rFonts w:ascii="Arial" w:hAnsi="Arial" w:cs="Arial"/>
          <w:sz w:val="24"/>
          <w:szCs w:val="24"/>
        </w:rPr>
        <w:t xml:space="preserve">Sie sollten nicht ständig </w:t>
      </w:r>
      <w:r w:rsidR="00AD000D" w:rsidRPr="00AD000D">
        <w:rPr>
          <w:rFonts w:ascii="Arial" w:hAnsi="Arial" w:cs="Arial"/>
          <w:sz w:val="24"/>
          <w:szCs w:val="24"/>
          <w:u w:val="single"/>
        </w:rPr>
        <w:t>vor Gefahren auf der Hut sein</w:t>
      </w:r>
      <w:r w:rsidR="00AD000D" w:rsidRPr="00AD000D">
        <w:rPr>
          <w:rFonts w:ascii="Arial" w:hAnsi="Arial" w:cs="Arial"/>
          <w:sz w:val="24"/>
          <w:szCs w:val="24"/>
        </w:rPr>
        <w:t xml:space="preserve"> </w:t>
      </w:r>
      <w:bookmarkStart w:id="0" w:name="_GoBack"/>
      <w:r w:rsidR="00AD000D" w:rsidRPr="00CD3581">
        <w:rPr>
          <w:rFonts w:ascii="Arial" w:hAnsi="Arial" w:cs="Arial"/>
          <w:sz w:val="24"/>
          <w:szCs w:val="24"/>
          <w:u w:val="single"/>
        </w:rPr>
        <w:t>müssen.</w:t>
      </w:r>
      <w:bookmarkEnd w:id="0"/>
      <w:r w:rsidR="00AD000D" w:rsidRPr="00AD000D">
        <w:rPr>
          <w:rFonts w:ascii="Arial" w:hAnsi="Arial" w:cs="Arial"/>
          <w:sz w:val="24"/>
          <w:szCs w:val="24"/>
        </w:rPr>
        <w:t xml:space="preserve"> </w:t>
      </w:r>
    </w:p>
    <w:p w14:paraId="56B4394C" w14:textId="7071E59E" w:rsidR="00AF60DB" w:rsidRPr="00884AD9" w:rsidRDefault="00AF60DB" w:rsidP="00884AD9">
      <w:pPr>
        <w:rPr>
          <w:rFonts w:ascii="Arial" w:hAnsi="Arial" w:cs="Arial"/>
          <w:sz w:val="24"/>
          <w:szCs w:val="24"/>
        </w:rPr>
      </w:pPr>
      <w:r w:rsidRPr="00AF60DB">
        <w:rPr>
          <w:rFonts w:ascii="Arial" w:hAnsi="Arial" w:cs="Arial"/>
          <w:b/>
          <w:sz w:val="24"/>
          <w:szCs w:val="24"/>
        </w:rPr>
        <w:t>Wer ist dein weibliches Vorbild?</w:t>
      </w:r>
    </w:p>
    <w:p w14:paraId="5B070601" w14:textId="77777777" w:rsidR="00577115" w:rsidRDefault="00577115" w:rsidP="00577115">
      <w:pPr>
        <w:rPr>
          <w:rFonts w:ascii="Arial" w:eastAsia="Goethe Text" w:hAnsi="Arial" w:cs="Arial"/>
          <w:sz w:val="24"/>
          <w:szCs w:val="24"/>
        </w:rPr>
      </w:pPr>
      <w:r w:rsidRPr="00577115">
        <w:rPr>
          <w:rFonts w:ascii="Arial" w:eastAsia="Goethe Text" w:hAnsi="Arial" w:cs="Arial"/>
          <w:sz w:val="24"/>
          <w:szCs w:val="24"/>
        </w:rPr>
        <w:t xml:space="preserve">Mein weibliches Vorbild ist meine Mutter. Sie hat einen guten Job und viel Freizeit. Sie arbeitet bis spät in die Nacht, um sich um meine beiden Schwestern und mich zu kümmern. Sie ist immer sehr liebevoll zu </w:t>
      </w:r>
      <w:r>
        <w:rPr>
          <w:rFonts w:ascii="Arial" w:eastAsia="Goethe Text" w:hAnsi="Arial" w:cs="Arial"/>
          <w:sz w:val="24"/>
          <w:szCs w:val="24"/>
        </w:rPr>
        <w:t xml:space="preserve">uns und hat eine tolle Familie </w:t>
      </w:r>
      <w:r w:rsidRPr="00844A46">
        <w:rPr>
          <w:rFonts w:ascii="Arial" w:eastAsia="Goethe Text" w:hAnsi="Arial" w:cs="Arial"/>
          <w:sz w:val="24"/>
          <w:szCs w:val="24"/>
          <w:u w:val="single"/>
        </w:rPr>
        <w:t>gegründet</w:t>
      </w:r>
      <w:r w:rsidRPr="00577115">
        <w:rPr>
          <w:rFonts w:ascii="Arial" w:eastAsia="Goethe Text" w:hAnsi="Arial" w:cs="Arial"/>
          <w:sz w:val="24"/>
          <w:szCs w:val="24"/>
        </w:rPr>
        <w:t>.</w:t>
      </w:r>
    </w:p>
    <w:p w14:paraId="377E35B2" w14:textId="77777777" w:rsidR="00AF60DB" w:rsidRDefault="00577115" w:rsidP="00884AD9">
      <w:pPr>
        <w:jc w:val="right"/>
        <w:rPr>
          <w:rFonts w:ascii="Arial" w:eastAsia="Goethe Text" w:hAnsi="Arial" w:cs="Arial"/>
          <w:i/>
          <w:sz w:val="24"/>
          <w:szCs w:val="24"/>
        </w:rPr>
      </w:pPr>
      <w:r>
        <w:rPr>
          <w:rFonts w:ascii="Arial" w:eastAsia="Goethe Text" w:hAnsi="Arial" w:cs="Arial"/>
          <w:i/>
          <w:sz w:val="24"/>
          <w:szCs w:val="24"/>
        </w:rPr>
        <w:t>Emy</w:t>
      </w:r>
      <w:r w:rsidR="00884AD9">
        <w:rPr>
          <w:rFonts w:ascii="Arial" w:eastAsia="Goethe Text" w:hAnsi="Arial" w:cs="Arial"/>
          <w:i/>
          <w:sz w:val="24"/>
          <w:szCs w:val="24"/>
        </w:rPr>
        <w:t xml:space="preserve"> besucht </w:t>
      </w:r>
      <w:r w:rsidR="00F11992">
        <w:rPr>
          <w:rFonts w:ascii="Arial" w:eastAsia="Goethe Text" w:hAnsi="Arial" w:cs="Arial"/>
          <w:i/>
          <w:sz w:val="24"/>
          <w:szCs w:val="24"/>
        </w:rPr>
        <w:t>die EuropaS</w:t>
      </w:r>
      <w:r>
        <w:rPr>
          <w:rFonts w:ascii="Arial" w:eastAsia="Goethe Text" w:hAnsi="Arial" w:cs="Arial"/>
          <w:i/>
          <w:sz w:val="24"/>
          <w:szCs w:val="24"/>
        </w:rPr>
        <w:t>chule in San Pedro Sula</w:t>
      </w:r>
      <w:r w:rsidR="00884AD9">
        <w:rPr>
          <w:rFonts w:ascii="Arial" w:eastAsia="Goethe Text" w:hAnsi="Arial" w:cs="Arial"/>
          <w:i/>
          <w:sz w:val="24"/>
          <w:szCs w:val="24"/>
        </w:rPr>
        <w:t>.</w:t>
      </w:r>
    </w:p>
    <w:p w14:paraId="7FDEC5A0" w14:textId="77777777" w:rsidR="00884AD9" w:rsidRDefault="00884AD9" w:rsidP="00884AD9">
      <w:pPr>
        <w:rPr>
          <w:rFonts w:ascii="Arial" w:eastAsia="Goethe Text" w:hAnsi="Arial" w:cs="Arial"/>
          <w:b/>
          <w:sz w:val="24"/>
          <w:szCs w:val="24"/>
        </w:rPr>
      </w:pPr>
      <w:r w:rsidRPr="00884AD9">
        <w:rPr>
          <w:rFonts w:ascii="Arial" w:eastAsia="Goethe Text" w:hAnsi="Arial" w:cs="Arial"/>
          <w:b/>
          <w:sz w:val="24"/>
          <w:szCs w:val="24"/>
        </w:rPr>
        <w:t>Links</w:t>
      </w:r>
    </w:p>
    <w:p w14:paraId="205094C5" w14:textId="77777777" w:rsidR="00F11992" w:rsidRDefault="00F11992" w:rsidP="00884AD9">
      <w:pPr>
        <w:rPr>
          <w:rFonts w:ascii="Arial" w:eastAsia="Goethe Text" w:hAnsi="Arial" w:cs="Arial"/>
          <w:b/>
          <w:sz w:val="24"/>
          <w:szCs w:val="24"/>
        </w:rPr>
      </w:pPr>
      <w:r>
        <w:rPr>
          <w:rFonts w:ascii="Arial" w:eastAsia="Goethe Text" w:hAnsi="Arial" w:cs="Arial"/>
          <w:b/>
          <w:sz w:val="24"/>
          <w:szCs w:val="24"/>
        </w:rPr>
        <w:t>Schulporträt EuropaSchule San Pedro Sula</w:t>
      </w:r>
    </w:p>
    <w:p w14:paraId="4E6816F7" w14:textId="77777777" w:rsidR="00F11992" w:rsidRDefault="00CD3581" w:rsidP="00884AD9">
      <w:pPr>
        <w:rPr>
          <w:rFonts w:ascii="Arial" w:eastAsia="Goethe Text" w:hAnsi="Arial" w:cs="Arial"/>
          <w:b/>
          <w:sz w:val="24"/>
          <w:szCs w:val="24"/>
        </w:rPr>
      </w:pPr>
      <w:hyperlink r:id="rId8" w:history="1">
        <w:r w:rsidR="00F11992" w:rsidRPr="00D613E0">
          <w:rPr>
            <w:rStyle w:val="Hyperlink"/>
            <w:rFonts w:ascii="Arial" w:eastAsia="Goethe Text" w:hAnsi="Arial" w:cs="Arial"/>
            <w:b/>
            <w:sz w:val="24"/>
            <w:szCs w:val="24"/>
          </w:rPr>
          <w:t>https://www.pasch-net.de/de/pasch-schulen/schulportraets/nordamerika/hnd/europaschule-san-pedro-sula.html</w:t>
        </w:r>
      </w:hyperlink>
    </w:p>
    <w:p w14:paraId="0A45F3ED" w14:textId="77777777" w:rsidR="00F11992" w:rsidRDefault="00844A46" w:rsidP="00884AD9">
      <w:pPr>
        <w:rPr>
          <w:rFonts w:ascii="Arial" w:eastAsia="Goethe Text" w:hAnsi="Arial" w:cs="Arial"/>
          <w:b/>
          <w:sz w:val="24"/>
          <w:szCs w:val="24"/>
        </w:rPr>
      </w:pPr>
      <w:r>
        <w:rPr>
          <w:rFonts w:ascii="Arial" w:eastAsia="Goethe Text" w:hAnsi="Arial" w:cs="Arial"/>
          <w:b/>
          <w:sz w:val="24"/>
          <w:szCs w:val="24"/>
        </w:rPr>
        <w:t>Worterklärungen</w:t>
      </w:r>
    </w:p>
    <w:p w14:paraId="38AB77AE" w14:textId="77777777" w:rsidR="00844A46" w:rsidRDefault="005B5B22" w:rsidP="00884AD9">
      <w:pPr>
        <w:rPr>
          <w:rFonts w:ascii="Arial" w:eastAsia="Goethe Text" w:hAnsi="Arial" w:cs="Arial"/>
          <w:sz w:val="24"/>
          <w:szCs w:val="24"/>
        </w:rPr>
      </w:pPr>
      <w:r w:rsidRPr="005B5B22">
        <w:rPr>
          <w:rFonts w:ascii="Arial" w:eastAsia="Goethe Text" w:hAnsi="Arial" w:cs="Arial"/>
          <w:sz w:val="24"/>
          <w:szCs w:val="24"/>
          <w:u w:val="single"/>
        </w:rPr>
        <w:t>verletzlich</w:t>
      </w:r>
      <w:r>
        <w:rPr>
          <w:rFonts w:ascii="Arial" w:eastAsia="Goethe Text" w:hAnsi="Arial" w:cs="Arial"/>
          <w:sz w:val="24"/>
          <w:szCs w:val="24"/>
        </w:rPr>
        <w:t>: hier: Für Mädchen ist es nicht so sicher.</w:t>
      </w:r>
    </w:p>
    <w:p w14:paraId="251B2AF9" w14:textId="77777777" w:rsidR="005B5B22" w:rsidRDefault="005B5B22" w:rsidP="00884AD9">
      <w:pPr>
        <w:rPr>
          <w:rFonts w:ascii="Arial" w:eastAsia="Goethe Text" w:hAnsi="Arial" w:cs="Arial"/>
          <w:sz w:val="24"/>
          <w:szCs w:val="24"/>
        </w:rPr>
      </w:pPr>
      <w:r w:rsidRPr="005B5B22">
        <w:rPr>
          <w:rFonts w:ascii="Arial" w:eastAsia="Goethe Text" w:hAnsi="Arial" w:cs="Arial"/>
          <w:sz w:val="24"/>
          <w:szCs w:val="24"/>
          <w:u w:val="single"/>
        </w:rPr>
        <w:t>erfüllt</w:t>
      </w:r>
      <w:r>
        <w:rPr>
          <w:rFonts w:ascii="Arial" w:eastAsia="Goethe Text" w:hAnsi="Arial" w:cs="Arial"/>
          <w:sz w:val="24"/>
          <w:szCs w:val="24"/>
        </w:rPr>
        <w:t>: hier: ein gutes Leben</w:t>
      </w:r>
    </w:p>
    <w:p w14:paraId="1E4C675A" w14:textId="77777777" w:rsidR="0011194D" w:rsidRDefault="0011194D" w:rsidP="00884AD9">
      <w:pPr>
        <w:rPr>
          <w:rFonts w:ascii="Arial" w:eastAsia="Goethe Text" w:hAnsi="Arial" w:cs="Arial"/>
          <w:sz w:val="24"/>
          <w:szCs w:val="24"/>
        </w:rPr>
      </w:pPr>
      <w:r w:rsidRPr="0011194D">
        <w:rPr>
          <w:rFonts w:ascii="Arial" w:eastAsia="Goethe Text" w:hAnsi="Arial" w:cs="Arial"/>
          <w:sz w:val="24"/>
          <w:szCs w:val="24"/>
          <w:u w:val="single"/>
        </w:rPr>
        <w:t>die Zielscheibe, die Zielscheiben</w:t>
      </w:r>
      <w:r>
        <w:rPr>
          <w:rFonts w:ascii="Arial" w:eastAsia="Goethe Text" w:hAnsi="Arial" w:cs="Arial"/>
          <w:sz w:val="24"/>
          <w:szCs w:val="24"/>
        </w:rPr>
        <w:t xml:space="preserve">: </w:t>
      </w:r>
      <w:r w:rsidR="008A4465">
        <w:rPr>
          <w:rFonts w:ascii="Arial" w:eastAsia="Goethe Text" w:hAnsi="Arial" w:cs="Arial"/>
          <w:sz w:val="24"/>
          <w:szCs w:val="24"/>
        </w:rPr>
        <w:t>hier: das Ziel einer Attacke</w:t>
      </w:r>
    </w:p>
    <w:p w14:paraId="49BEE4C0" w14:textId="3B5A64FB" w:rsidR="00CD3581" w:rsidRDefault="00CD3581" w:rsidP="00884AD9">
      <w:pPr>
        <w:rPr>
          <w:rFonts w:ascii="Arial" w:eastAsia="Goethe Text" w:hAnsi="Arial" w:cs="Arial"/>
          <w:sz w:val="24"/>
          <w:szCs w:val="24"/>
        </w:rPr>
      </w:pPr>
      <w:r w:rsidRPr="00CD3581">
        <w:rPr>
          <w:rFonts w:ascii="Arial" w:eastAsia="Goethe Text" w:hAnsi="Arial" w:cs="Arial"/>
          <w:sz w:val="24"/>
          <w:szCs w:val="24"/>
          <w:u w:val="single"/>
        </w:rPr>
        <w:t>vor Gefahren auf der Hut sein müssen</w:t>
      </w:r>
      <w:r>
        <w:rPr>
          <w:rFonts w:ascii="Arial" w:eastAsia="Goethe Text" w:hAnsi="Arial" w:cs="Arial"/>
          <w:sz w:val="24"/>
          <w:szCs w:val="24"/>
        </w:rPr>
        <w:t>: hier: vorsichtig sein müssen</w:t>
      </w:r>
    </w:p>
    <w:p w14:paraId="7425B9D0" w14:textId="77777777" w:rsidR="0011194D" w:rsidRPr="00844A46" w:rsidRDefault="0011194D" w:rsidP="00884AD9">
      <w:pPr>
        <w:rPr>
          <w:rFonts w:ascii="Arial" w:eastAsia="Goethe Text" w:hAnsi="Arial" w:cs="Arial"/>
          <w:sz w:val="24"/>
          <w:szCs w:val="24"/>
        </w:rPr>
      </w:pPr>
      <w:r w:rsidRPr="0011194D">
        <w:rPr>
          <w:rFonts w:ascii="Arial" w:eastAsia="Goethe Text" w:hAnsi="Arial" w:cs="Arial"/>
          <w:sz w:val="24"/>
          <w:szCs w:val="24"/>
          <w:u w:val="single"/>
        </w:rPr>
        <w:t>gründen</w:t>
      </w:r>
      <w:r>
        <w:rPr>
          <w:rFonts w:ascii="Arial" w:eastAsia="Goethe Text" w:hAnsi="Arial" w:cs="Arial"/>
          <w:sz w:val="24"/>
          <w:szCs w:val="24"/>
        </w:rPr>
        <w:t>: hier: haben</w:t>
      </w:r>
    </w:p>
    <w:sectPr w:rsidR="0011194D" w:rsidRPr="00844A4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73F62" w14:textId="77777777" w:rsidR="006C2846" w:rsidRDefault="006C2846" w:rsidP="006C2846">
      <w:pPr>
        <w:spacing w:after="0" w:line="240" w:lineRule="auto"/>
      </w:pPr>
      <w:r>
        <w:separator/>
      </w:r>
    </w:p>
  </w:endnote>
  <w:endnote w:type="continuationSeparator" w:id="0">
    <w:p w14:paraId="2586ED43" w14:textId="77777777" w:rsidR="006C2846" w:rsidRDefault="006C2846" w:rsidP="006C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ethe Text">
    <w:panose1 w:val="00000000000000000000"/>
    <w:charset w:val="00"/>
    <w:family w:val="auto"/>
    <w:pitch w:val="variable"/>
    <w:sig w:usb0="800003AF" w:usb1="0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BD874" w14:textId="77777777" w:rsidR="006C2846" w:rsidRDefault="006C28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68255" w14:textId="77777777" w:rsidR="006C2846" w:rsidRDefault="006C284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95F40" w14:textId="77777777" w:rsidR="006C2846" w:rsidRDefault="006C284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A9487" w14:textId="77777777" w:rsidR="006C2846" w:rsidRDefault="006C2846" w:rsidP="006C2846">
      <w:pPr>
        <w:spacing w:after="0" w:line="240" w:lineRule="auto"/>
      </w:pPr>
      <w:r>
        <w:separator/>
      </w:r>
    </w:p>
  </w:footnote>
  <w:footnote w:type="continuationSeparator" w:id="0">
    <w:p w14:paraId="282CBBF3" w14:textId="77777777" w:rsidR="006C2846" w:rsidRDefault="006C2846" w:rsidP="006C2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49C39" w14:textId="77777777" w:rsidR="006C2846" w:rsidRDefault="006C28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64049" w14:textId="77777777" w:rsidR="006C2846" w:rsidRPr="006C2846" w:rsidRDefault="006C2846">
    <w:pPr>
      <w:pStyle w:val="Kopfzeile"/>
      <w:rPr>
        <w:rFonts w:ascii="Arial" w:hAnsi="Arial" w:cs="Arial"/>
      </w:rPr>
    </w:pPr>
    <w:r w:rsidRPr="00D807DC">
      <w:rPr>
        <w:rFonts w:ascii="Arial" w:hAnsi="Arial" w:cs="Arial"/>
        <w:noProof/>
        <w:sz w:val="16"/>
        <w:szCs w:val="16"/>
        <w:lang w:eastAsia="de-DE"/>
      </w:rPr>
      <w:drawing>
        <wp:anchor distT="0" distB="0" distL="114300" distR="114300" simplePos="0" relativeHeight="251659264" behindDoc="1" locked="0" layoutInCell="1" allowOverlap="1" wp14:anchorId="4FC148C0" wp14:editId="4510DA2C">
          <wp:simplePos x="0" y="0"/>
          <wp:positionH relativeFrom="rightMargin">
            <wp:posOffset>-121920</wp:posOffset>
          </wp:positionH>
          <wp:positionV relativeFrom="paragraph">
            <wp:posOffset>-172085</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2" name="Grafik 2"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846">
      <w:rPr>
        <w:rFonts w:ascii="Arial" w:hAnsi="Arial" w:cs="Arial"/>
      </w:rPr>
      <w:t>Mädchen weltweit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8261F" w14:textId="77777777" w:rsidR="006C2846" w:rsidRDefault="006C284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622"/>
    <w:rsid w:val="0011194D"/>
    <w:rsid w:val="00123AE0"/>
    <w:rsid w:val="001D2FCB"/>
    <w:rsid w:val="00202B29"/>
    <w:rsid w:val="0027452C"/>
    <w:rsid w:val="002A0DE4"/>
    <w:rsid w:val="00304993"/>
    <w:rsid w:val="003755E5"/>
    <w:rsid w:val="003D4344"/>
    <w:rsid w:val="00546C61"/>
    <w:rsid w:val="00577115"/>
    <w:rsid w:val="005B5B22"/>
    <w:rsid w:val="00660845"/>
    <w:rsid w:val="006C2846"/>
    <w:rsid w:val="00722463"/>
    <w:rsid w:val="00844A46"/>
    <w:rsid w:val="00880FAC"/>
    <w:rsid w:val="00884AD9"/>
    <w:rsid w:val="008A4465"/>
    <w:rsid w:val="008C581B"/>
    <w:rsid w:val="0094288B"/>
    <w:rsid w:val="00AC5286"/>
    <w:rsid w:val="00AD000D"/>
    <w:rsid w:val="00AF60DB"/>
    <w:rsid w:val="00B0386A"/>
    <w:rsid w:val="00B072B5"/>
    <w:rsid w:val="00BA22F7"/>
    <w:rsid w:val="00C534AE"/>
    <w:rsid w:val="00CB3607"/>
    <w:rsid w:val="00CB7622"/>
    <w:rsid w:val="00CD3581"/>
    <w:rsid w:val="00CD5C7C"/>
    <w:rsid w:val="00DD6F6B"/>
    <w:rsid w:val="00EF754C"/>
    <w:rsid w:val="00F11992"/>
    <w:rsid w:val="00FD48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B5252"/>
  <w15:chartTrackingRefBased/>
  <w15:docId w15:val="{B45CB5D0-4661-4C89-AA5D-8B384A3BD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28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2846"/>
  </w:style>
  <w:style w:type="paragraph" w:styleId="Fuzeile">
    <w:name w:val="footer"/>
    <w:basedOn w:val="Standard"/>
    <w:link w:val="FuzeileZchn"/>
    <w:uiPriority w:val="99"/>
    <w:unhideWhenUsed/>
    <w:rsid w:val="006C28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2846"/>
  </w:style>
  <w:style w:type="character" w:styleId="Hyperlink">
    <w:name w:val="Hyperlink"/>
    <w:basedOn w:val="Absatz-Standardschriftart"/>
    <w:uiPriority w:val="99"/>
    <w:unhideWhenUsed/>
    <w:rsid w:val="003D4344"/>
    <w:rPr>
      <w:color w:val="0563C1" w:themeColor="hyperlink"/>
      <w:u w:val="single"/>
    </w:rPr>
  </w:style>
  <w:style w:type="character" w:styleId="Kommentarzeichen">
    <w:name w:val="annotation reference"/>
    <w:basedOn w:val="Absatz-Standardschriftart"/>
    <w:uiPriority w:val="99"/>
    <w:semiHidden/>
    <w:unhideWhenUsed/>
    <w:rsid w:val="00123AE0"/>
    <w:rPr>
      <w:sz w:val="16"/>
      <w:szCs w:val="16"/>
    </w:rPr>
  </w:style>
  <w:style w:type="paragraph" w:styleId="Kommentartext">
    <w:name w:val="annotation text"/>
    <w:basedOn w:val="Standard"/>
    <w:link w:val="KommentartextZchn"/>
    <w:uiPriority w:val="99"/>
    <w:semiHidden/>
    <w:unhideWhenUsed/>
    <w:rsid w:val="00123AE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23AE0"/>
    <w:rPr>
      <w:sz w:val="20"/>
      <w:szCs w:val="20"/>
    </w:rPr>
  </w:style>
  <w:style w:type="paragraph" w:styleId="Kommentarthema">
    <w:name w:val="annotation subject"/>
    <w:basedOn w:val="Kommentartext"/>
    <w:next w:val="Kommentartext"/>
    <w:link w:val="KommentarthemaZchn"/>
    <w:uiPriority w:val="99"/>
    <w:semiHidden/>
    <w:unhideWhenUsed/>
    <w:rsid w:val="00123AE0"/>
    <w:rPr>
      <w:b/>
      <w:bCs/>
    </w:rPr>
  </w:style>
  <w:style w:type="character" w:customStyle="1" w:styleId="KommentarthemaZchn">
    <w:name w:val="Kommentarthema Zchn"/>
    <w:basedOn w:val="KommentartextZchn"/>
    <w:link w:val="Kommentarthema"/>
    <w:uiPriority w:val="99"/>
    <w:semiHidden/>
    <w:rsid w:val="00123AE0"/>
    <w:rPr>
      <w:b/>
      <w:bCs/>
      <w:sz w:val="20"/>
      <w:szCs w:val="20"/>
    </w:rPr>
  </w:style>
  <w:style w:type="paragraph" w:styleId="Sprechblasentext">
    <w:name w:val="Balloon Text"/>
    <w:basedOn w:val="Standard"/>
    <w:link w:val="SprechblasentextZchn"/>
    <w:uiPriority w:val="99"/>
    <w:semiHidden/>
    <w:unhideWhenUsed/>
    <w:rsid w:val="00123AE0"/>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123AE0"/>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ch-net.de/de/pasch-schulen/schulportraets/nordamerika/hnd/europaschule-san-pedro-sula.html"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2533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Barchfeld, Christiane</cp:lastModifiedBy>
  <cp:revision>14</cp:revision>
  <dcterms:created xsi:type="dcterms:W3CDTF">2024-09-12T13:13:00Z</dcterms:created>
  <dcterms:modified xsi:type="dcterms:W3CDTF">2024-09-25T14:50:00Z</dcterms:modified>
</cp:coreProperties>
</file>